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书名：金融业管制与竞争理论研究  兼论中国金融业的管制问题</w:t>
      </w:r>
    </w:p>
    <w:p>
      <w:r>
        <w:t>作者:晏宗新著</w:t>
      </w:r>
    </w:p>
    <w:p>
      <w:r>
        <w:t>出版社:合肥：中国科学技术大学出版社</w:t>
      </w:r>
    </w:p>
    <w:p>
      <w:r>
        <w:t>出版日期：2007.08</w:t>
      </w:r>
    </w:p>
    <w:p>
      <w:r>
        <w:t>总页数：226</w:t>
      </w:r>
    </w:p>
    <w:p>
      <w:r>
        <w:t>更多请访问教客网:www.jiaokey.com</w:t>
      </w:r>
    </w:p>
    <w:p>
      <w:r>
        <w:t>金融业管制与竞争理论研究  兼论中国金融业的管制问题评论地址：https://www.jiaokey.com/book/detail/11880024.html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