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书名：高等学校“十一五“规划教材  政府与非营利组织会计</w:t>
      </w:r>
    </w:p>
    <w:p>
      <w:r>
        <w:t>作者：宋明，么冬梅主编；刘晓东曲红副主编</w:t>
      </w:r>
    </w:p>
    <w:p>
      <w:r>
        <w:t>出版社：哈尔滨：哈尔滨工业大学出版社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高等学校“十一五“规划教材  政府与非营利组织会计 评论地址：https://www.jiaokey.com/book/detail/11880129.html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