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书名：高等院校财经类通用教材  微观经济学简明教程</w:t>
      </w:r>
    </w:p>
    <w:p>
      <w:r>
        <w:t>作者：战勇主编；成协祥，刘名远副主编</w:t>
      </w:r>
    </w:p>
    <w:p>
      <w:r>
        <w:t>出版社：沈阳：东北财经大学出版社</w:t>
      </w:r>
    </w:p>
    <w:p>
      <w:r>
        <w:t>出版日期：2007.08</w:t>
      </w:r>
    </w:p>
    <w:p>
      <w:r>
        <w:t>总页数：270</w:t>
      </w:r>
    </w:p>
    <w:p>
      <w:r>
        <w:t>更多请访问教客网: www.jiaokey.com</w:t>
      </w:r>
    </w:p>
    <w:p>
      <w:r>
        <w:t>高等院校财经类通用教材  微观经济学简明教程 评论地址：https://www.jiaokey.com/book/detail/11880178.html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