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书名：计算机系列教材  计算机导论</w:t>
      </w:r>
    </w:p>
    <w:p>
      <w:r>
        <w:t>作者：龚鸣敏，陈君主编；马荣华，代飞，张莉，李成海副主编</w:t>
      </w:r>
    </w:p>
    <w:p>
      <w:r>
        <w:t>出版社：武汉：武汉大学出版社</w:t>
      </w:r>
    </w:p>
    <w:p>
      <w:r>
        <w:t>出版日期：2007.09</w:t>
      </w:r>
    </w:p>
    <w:p>
      <w:r>
        <w:t>总页数：332</w:t>
      </w:r>
    </w:p>
    <w:p>
      <w:r>
        <w:t>更多请访问教客网: www.jiaokey.com</w:t>
      </w:r>
    </w:p>
    <w:p>
      <w:r>
        <w:t>计算机系列教材  计算机导论 评论地址：https://www.jiaokey.com/book/detail/11888792.html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