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农村饮水安全农民读本</w:t>
      </w:r>
    </w:p>
    <w:p>
      <w:r>
        <w:rPr>
          <w:rFonts w:ascii="宋体" w:hAnsi="宋体" w:eastAsia="宋体"/>
          <w:sz w:val="24"/>
        </w:rPr>
        <w:t>国家发展和改革委员会农村经济司，水利部农村水利司，卫生部疾病预防控制局编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农村饮水安全农民读本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国家发展和改革委员会农村经济司，水利部农村水利司，卫生部疾病预防控制局编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本书出售、求购地址：https://www.jiaokey.com/book/detail/11890179.html</w:t>
      </w:r>
    </w:p>
    <w:p>
      <w:r>
        <w:t>更多相关图书推荐：https://www.jiaokey.com</w:t>
      </w:r>
    </w:p>
    <w:p>
      <w:r>
        <w:t>国家发展和改革委员会农村经济司，水利部农村水利司，卫生部疾病预防控制局编 其他作品：https://www.jiaokey.com/tag/国家发展和改革委员会农村经济司，水利部农村水利司，卫生部疾病预防控制局编.html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关键词搜索：https://www.jiaokey.com/tag/农村饮水安全农民读本.html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