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鬼吹灯Ⅱ  之三怒晴湘西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0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鬼吹灯Ⅱ  之三怒晴湘西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本书出售、求购地址：https://www.jiaokey.com/book/detail/11890909.html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合肥:安徽文艺出版社,2007.12 出版图书：https://www.jiaokey.com/tag/合肥:安徽文艺出版社,2007.12.html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