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书名：不欢而散的文化聚会-泰戈尔来华讲演及论争</w:t>
      </w:r>
    </w:p>
    <w:p>
      <w:r>
        <w:t>作者：孙宜学编</w:t>
      </w:r>
    </w:p>
    <w:p>
      <w:r>
        <w:t>出版社：合肥：安徽教育出版社</w:t>
      </w:r>
    </w:p>
    <w:p>
      <w:r>
        <w:t>出版日期：2007.06</w:t>
      </w:r>
    </w:p>
    <w:p>
      <w:r>
        <w:t>总页数：224</w:t>
      </w:r>
    </w:p>
    <w:p>
      <w:r>
        <w:t>更多请访问教客网: www.jiaokey.com</w:t>
      </w:r>
    </w:p>
    <w:p>
      <w:r>
        <w:t>不欢而散的文化聚会-泰戈尔来华讲演及论争 评论地址：https://www.jiaokey.com/book/detail/11891912.html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