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十六大以来反腐倡廉建设综合信息卷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十六大以来反腐倡廉建设综合信息卷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本书出售、求购地址：https://www.jiaokey.com/book/detail/11894532.html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关键词搜索：https://www.jiaokey.com/tag/十六大以来反腐倡廉建设综合信息卷.html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