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书名：口碑营销  用别人的嘴树自己的品牌</w:t>
      </w:r>
    </w:p>
    <w:p>
      <w:r>
        <w:t>作者：祁定江编著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总页数：198</w:t>
      </w:r>
    </w:p>
    <w:p>
      <w:r>
        <w:t>更多请访问教客网: www.jiaokey.com</w:t>
      </w:r>
    </w:p>
    <w:p>
      <w:r>
        <w:t>口碑营销  用别人的嘴树自己的品牌 评论地址：https://www.jiaokey.com/book/detail/11895953.html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