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书名：佛韵觅踪：西双版纳傣族安居节佛教音乐民俗考察</w:t>
      </w:r>
    </w:p>
    <w:p>
      <w:r>
        <w:t>作者：杨民康著</w:t>
      </w:r>
    </w:p>
    <w:p>
      <w:r>
        <w:t>出版社：南宁：广西人民出版社</w:t>
      </w:r>
    </w:p>
    <w:p>
      <w:r>
        <w:t>出版日期：2007.09</w:t>
      </w:r>
    </w:p>
    <w:p>
      <w:r>
        <w:t>总页数：135</w:t>
      </w:r>
    </w:p>
    <w:p>
      <w:r>
        <w:t>更多请访问教客网: www.jiaokey.com</w:t>
      </w:r>
    </w:p>
    <w:p>
      <w:r>
        <w:t>佛韵觅踪：西双版纳傣族安居节佛教音乐民俗考察 评论地址：https://www.jiaokey.com/book/detail/11904397.html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