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2007年国家司法考试辅导读本  民法</w:t>
      </w:r>
    </w:p>
    <w:p>
      <w:r>
        <w:rPr>
          <w:rFonts w:ascii="宋体" w:hAnsi="宋体" w:eastAsia="宋体"/>
          <w:sz w:val="24"/>
        </w:rPr>
        <w:t>王立民主编；华东政法大学国家司法考试教学与研究中心编；傅鼎生（册）主编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2007年国家司法考试辅导读本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王立民主编；华东政法大学国家司法考试教学与研究中心编；傅鼎生（册）主编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本书出售、求购地址：https://www.jiaokey.com/book/detail/11904492.html</w:t>
      </w:r>
    </w:p>
    <w:p>
      <w:r>
        <w:t>更多相关图书推荐：https://www.jiaokey.com</w:t>
      </w:r>
    </w:p>
    <w:p>
      <w:r>
        <w:t>王立民主编；华东政法大学国家司法考试教学与研究中心编；傅鼎生（册）主编 其他作品：https://www.jiaokey.com/tag/王立民主编；华东政法大学国家司法考试教学与研究中心编；傅鼎生（册）主编.html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关键词搜索：https://www.jiaokey.com/tag/2007年国家司法考试辅导读本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