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书名：中医舌象的采集与分析</w:t>
      </w:r>
    </w:p>
    <w:p>
      <w:r>
        <w:t>作者：沈兰荪，蔡轶珩，张新峰著</w:t>
      </w:r>
    </w:p>
    <w:p>
      <w:r>
        <w:t>出版社：北京：北京工业大学出版社</w:t>
      </w:r>
    </w:p>
    <w:p>
      <w:r>
        <w:t>出版日期：2007.04</w:t>
      </w:r>
    </w:p>
    <w:p>
      <w:r>
        <w:t>总页数：362</w:t>
      </w:r>
    </w:p>
    <w:p>
      <w:r>
        <w:t>更多请访问教客网: www.jiaokey.com</w:t>
      </w:r>
    </w:p>
    <w:p>
      <w:r>
        <w:t>中医舌象的采集与分析 评论地址：https://www.jiaokey.com/book/detail/11905055.html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