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书名：重庆市优秀近现代建筑  中英文本</w:t>
      </w:r>
    </w:p>
    <w:p>
      <w:r>
        <w:t>作者：蒋勇主编；重庆市规划局，重庆大学建筑城规学院编</w:t>
      </w:r>
    </w:p>
    <w:p>
      <w:r>
        <w:t>出版社：重庆：重庆大学出版社</w:t>
      </w:r>
    </w:p>
    <w:p>
      <w:r>
        <w:t>出版日期：2007.06</w:t>
      </w:r>
    </w:p>
    <w:p>
      <w:r>
        <w:t>总页数：150</w:t>
      </w:r>
    </w:p>
    <w:p>
      <w:r>
        <w:t>更多请访问教客网: www.jiaokey.com</w:t>
      </w:r>
    </w:p>
    <w:p>
      <w:r>
        <w:t>重庆市优秀近现代建筑  中英文本 评论地址：https://www.jiaokey.com/book/detail/11906949.html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