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书名：中国纪行  希腊现当代文学精选</w:t>
      </w:r>
    </w:p>
    <w:p>
      <w:r>
        <w:t>作者:（希腊）尼可斯著</w:t>
      </w:r>
    </w:p>
    <w:p>
      <w:r>
        <w:t>出版社:南京：译林出版社</w:t>
      </w:r>
    </w:p>
    <w:p>
      <w:r>
        <w:t>出版日期：2007.11</w:t>
      </w:r>
    </w:p>
    <w:p>
      <w:r>
        <w:t>总页数：161</w:t>
      </w:r>
    </w:p>
    <w:p>
      <w:r>
        <w:t>更多请访问教客网:www.jiaokey.com</w:t>
      </w:r>
    </w:p>
    <w:p>
      <w:r>
        <w:t>中国纪行  希腊现当代文学精选评论地址：https://www.jiaokey.com/book/detail/11906954.html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