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书名：草原深处铁人魂</w:t>
      </w:r>
    </w:p>
    <w:p>
      <w:r>
        <w:t>作者：胡建国主编；中国石油华北油田公司党群工作处（企业文化处）编</w:t>
      </w:r>
    </w:p>
    <w:p>
      <w:r>
        <w:t>出版社：北京：石油工业出版社</w:t>
      </w:r>
    </w:p>
    <w:p>
      <w:r>
        <w:t>出版日期：2007.06</w:t>
      </w:r>
    </w:p>
    <w:p>
      <w:r>
        <w:t>总页数：266</w:t>
      </w:r>
    </w:p>
    <w:p>
      <w:r>
        <w:t>更多请访问教客网: www.jiaokey.com</w:t>
      </w:r>
    </w:p>
    <w:p>
      <w:r>
        <w:t>草原深处铁人魂 评论地址：https://www.jiaokey.com/book/detail/11909220.html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