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书名：甲鱼养殖现状与前景分析</w:t>
      </w:r>
    </w:p>
    <w:p>
      <w:r>
        <w:t>作者：李侃权，刘志强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甲鱼养殖现状与前景分析 评论地址：https://www.jiaokey.com/book/detail/11909486.html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