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书名：菜根轩诗钞</w:t>
      </w:r>
    </w:p>
    <w:p>
      <w:r>
        <w:t>作者：吴广隆，马留堂主编</w:t>
      </w:r>
    </w:p>
    <w:p>
      <w:r>
        <w:t>出版社：太原:山西人民出版社,2007.09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菜根轩诗钞 评论地址：https://www.jiaokey.com/book/detail/11916921.html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