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书名：慧眼识港股  香港股市投资指南</w:t>
      </w:r>
    </w:p>
    <w:p>
      <w:r>
        <w:t>作者：方伟阳，周万鹏编著</w:t>
      </w:r>
    </w:p>
    <w:p>
      <w:r>
        <w:t>出版社：合肥：安徽人民出版社</w:t>
      </w:r>
    </w:p>
    <w:p>
      <w:r>
        <w:t>出版日期：2007.11</w:t>
      </w:r>
    </w:p>
    <w:p>
      <w:r>
        <w:t>总页数：186</w:t>
      </w:r>
    </w:p>
    <w:p>
      <w:r>
        <w:t>更多请访问教客网: www.jiaokey.com</w:t>
      </w:r>
    </w:p>
    <w:p>
      <w:r>
        <w:t>慧眼识港股  香港股市投资指南 评论地址：https://www.jiaokey.com/book/detail/11928830.html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