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死里逃生</w:t>
      </w:r>
    </w:p>
    <w:p>
      <w:r>
        <w:rPr>
          <w:rFonts w:ascii="宋体" w:hAnsi="宋体" w:eastAsia="宋体"/>
          <w:sz w:val="24"/>
        </w:rPr>
        <w:t>（美）阿兰尼·弗格森，葛罗瑞亚·斯格辛斯基著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死里逃生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（美）阿兰尼·弗格森，葛罗瑞亚·斯格辛斯基著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本书出售、求购地址：https://www.jiaokey.com/book/detail/11929079.html</w:t>
      </w:r>
    </w:p>
    <w:p>
      <w:r>
        <w:t>更多相关图书推荐：https://www.jiaokey.com</w:t>
      </w:r>
    </w:p>
    <w:p>
      <w:r>
        <w:t>（美）阿兰尼·弗格森，葛罗瑞亚·斯格辛斯基著 其他作品：https://www.jiaokey.com/tag/（美）阿兰尼·弗格森，葛罗瑞亚·斯格辛斯基著.html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关键词搜索：https://www.jiaokey.com/tag/死里逃生.html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