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书名：行业纳税评估方法与案例</w:t>
      </w:r>
    </w:p>
    <w:p>
      <w:r>
        <w:t>作者：《行业纳税评估方法与案例》编委会编</w:t>
      </w:r>
    </w:p>
    <w:p>
      <w:r>
        <w:t>出版社：北京：中国税务出版社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行业纳税评估方法与案例 评论地址：https://www.jiaokey.com/book/detail/11932080.html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