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书名：0-3岁亲子教育基础理论与实践</w:t>
      </w:r>
    </w:p>
    <w:p>
      <w:r>
        <w:t>作者：任志勇，滑红霞，姚敏编著</w:t>
      </w:r>
    </w:p>
    <w:p>
      <w:r>
        <w:t>出版社：山西出版集团；太原：山西人民出版社</w:t>
      </w:r>
    </w:p>
    <w:p>
      <w:r>
        <w:t>出版日期：2007.12</w:t>
      </w:r>
    </w:p>
    <w:p>
      <w:r>
        <w:t>总页数：226</w:t>
      </w:r>
    </w:p>
    <w:p>
      <w:r>
        <w:t>更多请访问教客网: www.jiaokey.com</w:t>
      </w:r>
    </w:p>
    <w:p>
      <w:r>
        <w:t>0-3岁亲子教育基础理论与实践 评论地址：https://www.jiaokey.com/book/detail/11935076.html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