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书名：四川火锅大全  修订版</w:t>
      </w:r>
    </w:p>
    <w:p>
      <w:r>
        <w:t>作者：李乐清，郑兴生主编</w:t>
      </w:r>
    </w:p>
    <w:p>
      <w:r>
        <w:t>出版社：成都：四川科学技术出版社；四川出版集团</w:t>
      </w:r>
    </w:p>
    <w:p>
      <w:r>
        <w:t>出版日期：2007.04</w:t>
      </w:r>
    </w:p>
    <w:p>
      <w:r>
        <w:t>总页数：359</w:t>
      </w:r>
    </w:p>
    <w:p>
      <w:r>
        <w:t>更多请访问教客网: www.jiaokey.com</w:t>
      </w:r>
    </w:p>
    <w:p>
      <w:r>
        <w:t>四川火锅大全  修订版 评论地址：https://www.jiaokey.com/book/detail/11936424.html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