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经科版2007年CPA考试精读精讲 税法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经科版2007年CPA考试精读精讲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本书出售、求购地址：https://www.jiaokey.com/book/detail/11937397.html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关键词搜索：https://www.jiaokey.com/tag/经科版2007年CPA考试精读精讲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