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书名：目标养蟹新法</w:t>
      </w:r>
    </w:p>
    <w:p>
      <w:r>
        <w:t>作者：赵乃刚，申德林，汪朝晖编著</w:t>
      </w:r>
    </w:p>
    <w:p>
      <w:r>
        <w:t>出版社：北京:中国农业出版社,2007.04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目标养蟹新法 评论地址：https://www.jiaokey.com/book/detail/11937448.html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