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书名：耿马景颇族</w:t>
      </w:r>
    </w:p>
    <w:p>
      <w:r>
        <w:t>作者：杨老三（木燃布官腊）著</w:t>
      </w:r>
    </w:p>
    <w:p>
      <w:r>
        <w:t>出版社：芒：德宏民族出版社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耿马景颇族 评论地址：https://www.jiaokey.com/book/detail/11940166.html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