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书名：无中生有</w:t>
      </w:r>
    </w:p>
    <w:p>
      <w:r>
        <w:t>作者：褚武军著</w:t>
      </w:r>
    </w:p>
    <w:p>
      <w:r>
        <w:t>出版社：北京：新华出版社</w:t>
      </w:r>
    </w:p>
    <w:p>
      <w:r>
        <w:t>出版日期：2007.04</w:t>
      </w:r>
    </w:p>
    <w:p>
      <w:r>
        <w:t>总页数：239</w:t>
      </w:r>
    </w:p>
    <w:p>
      <w:r>
        <w:t>更多请访问教客网: www.jiaokey.com</w:t>
      </w:r>
    </w:p>
    <w:p>
      <w:r>
        <w:t>无中生有 评论地址：https://www.jiaokey.com/book/detail/11940634.html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