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书名：广西临床常用中草药</w:t>
      </w:r>
    </w:p>
    <w:p>
      <w:r>
        <w:t>作者：冼寒梅，邓家刚主编</w:t>
      </w:r>
    </w:p>
    <w:p>
      <w:r>
        <w:t>出版社：南宁：广西科学技术出版社</w:t>
      </w:r>
    </w:p>
    <w:p>
      <w:r>
        <w:t>出版日期：2007.03</w:t>
      </w:r>
    </w:p>
    <w:p>
      <w:r>
        <w:t>总页数：268</w:t>
      </w:r>
    </w:p>
    <w:p>
      <w:r>
        <w:t>更多请访问教客网: www.jiaokey.com</w:t>
      </w:r>
    </w:p>
    <w:p>
      <w:r>
        <w:t>广西临床常用中草药 评论地址：https://www.jiaokey.com/book/detail/11944047.html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