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书名：西藏实现跨越式发展的财政政策研究</w:t>
      </w:r>
    </w:p>
    <w:p>
      <w:r>
        <w:t>作者：毛阳海等著</w:t>
      </w:r>
    </w:p>
    <w:p>
      <w:r>
        <w:t>出版社：拉萨：西藏人民出版社</w:t>
      </w:r>
    </w:p>
    <w:p>
      <w:r>
        <w:t>出版日期：2007.06</w:t>
      </w:r>
    </w:p>
    <w:p>
      <w:r>
        <w:t>总页数：254</w:t>
      </w:r>
    </w:p>
    <w:p>
      <w:r>
        <w:t>更多请访问教客网: www.jiaokey.com</w:t>
      </w:r>
    </w:p>
    <w:p>
      <w:r>
        <w:t>西藏实现跨越式发展的财政政策研究 评论地址：https://www.jiaokey.com/book/detail/11944420.html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