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书名：百病足部穴位指压疗法</w:t>
      </w:r>
    </w:p>
    <w:p>
      <w:r>
        <w:t>作者：王锡兰，孙建光主编</w:t>
      </w:r>
    </w:p>
    <w:p>
      <w:r>
        <w:t>出版社：青岛：青岛出版社</w:t>
      </w:r>
    </w:p>
    <w:p>
      <w:r>
        <w:t>出版日期：2007.04</w:t>
      </w:r>
    </w:p>
    <w:p>
      <w:r>
        <w:t>总页数：160</w:t>
      </w:r>
    </w:p>
    <w:p>
      <w:r>
        <w:t>更多请访问教客网: www.jiaokey.com</w:t>
      </w:r>
    </w:p>
    <w:p>
      <w:r>
        <w:t>百病足部穴位指压疗法 评论地址：https://www.jiaokey.com/book/detail/11948481.html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