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书名：贵阳市人民代表大会及其常务委员会大事记  1950-2006</w:t>
      </w:r>
    </w:p>
    <w:p>
      <w:r>
        <w:t>作者：刘润玉主编；贵阳市人大常委会办公厅，贵阳市人大常委会研究室编</w:t>
      </w:r>
    </w:p>
    <w:p>
      <w:r>
        <w:t>出版社：贵阳：贵州人民出版社</w:t>
      </w:r>
    </w:p>
    <w:p>
      <w:r>
        <w:t>出版日期：2007.01</w:t>
      </w:r>
    </w:p>
    <w:p>
      <w:r>
        <w:t>总页数：349</w:t>
      </w:r>
    </w:p>
    <w:p>
      <w:r>
        <w:t>更多请访问教客网: www.jiaokey.com</w:t>
      </w:r>
    </w:p>
    <w:p>
      <w:r>
        <w:t>贵阳市人民代表大会及其常务委员会大事记  1950-2006 评论地址：https://www.jiaokey.com/book/detail/11948808.html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