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亚洲浆纸业股份有限公司新建海南省金海浆纸业有限公司年产60万吨漂白木浆厂项目环境影响评价大纲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亚洲浆纸业股份有限公司新建海南省金海浆纸业有限公司年产60万吨漂白木浆厂项目环境影响评价大纲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中国轻工总会环境保护研究所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本书出售、求购地址：https://www.jiaokey.com/book/detail/11955192.html</w:t>
      </w:r>
    </w:p>
    <w:p>
      <w:r>
        <w:t>更多相关图书推荐：https://www.jiaokey.com</w:t>
      </w:r>
    </w:p>
    <w:p>
      <w:r>
        <w:t>中国轻工总会环境保护研究所 出版图书：https://www.jiaokey.com/tag/中国轻工总会环境保护研究所.html</w:t>
      </w:r>
    </w:p>
    <w:p>
      <w:r>
        <w:t>关键词搜索：https://www.jiaokey.com/tag/亚洲浆纸业股份有限公司新建海南省金海浆纸业有限公司年产60万吨漂白木浆厂项目环境影响评价大纲.html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