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书名：《知荣辱  树新风》获奖作品选</w:t>
      </w:r>
    </w:p>
    <w:p>
      <w:r>
        <w:t>作者：白宽犁，王跃生，杨劼主编</w:t>
      </w:r>
    </w:p>
    <w:p>
      <w:r>
        <w:t>出版社：西安：陕西人民出版社</w:t>
      </w:r>
    </w:p>
    <w:p>
      <w:r>
        <w:t>出版日期：2007.12</w:t>
      </w:r>
    </w:p>
    <w:p>
      <w:r>
        <w:t>总页数：250</w:t>
      </w:r>
    </w:p>
    <w:p>
      <w:r>
        <w:t>更多请访问教客网: www.jiaokey.com</w:t>
      </w:r>
    </w:p>
    <w:p>
      <w:r>
        <w:t>《知荣辱  树新风》获奖作品选 评论地址：https://www.jiaokey.com/book/detail/11962331.html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