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书名：中国保税区向自由贸易港区转型研究</w:t>
      </w:r>
    </w:p>
    <w:p>
      <w:r>
        <w:t>作者：李友华著</w:t>
      </w:r>
    </w:p>
    <w:p>
      <w:r>
        <w:t>出版社：福州：福建人民出版社</w:t>
      </w:r>
    </w:p>
    <w:p>
      <w:r>
        <w:t>出版日期：2007.09</w:t>
      </w:r>
    </w:p>
    <w:p>
      <w:r>
        <w:t>总页数：269</w:t>
      </w:r>
    </w:p>
    <w:p>
      <w:r>
        <w:t>更多请访问教客网: www.jiaokey.com</w:t>
      </w:r>
    </w:p>
    <w:p>
      <w:r>
        <w:t>中国保税区向自由贸易港区转型研究 评论地址：https://www.jiaokey.com/book/detail/11972157.html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