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书名：“嫦娥”奔月</w:t>
      </w:r>
    </w:p>
    <w:p>
      <w:r>
        <w:t>作者：黄定华，杨力行，肖龙等编著</w:t>
      </w:r>
    </w:p>
    <w:p>
      <w:r>
        <w:t>出版社：武汉：中国地质大学出版社</w:t>
      </w:r>
    </w:p>
    <w:p>
      <w:r>
        <w:t>出版日期：2007</w:t>
      </w:r>
    </w:p>
    <w:p>
      <w:r>
        <w:t>总页数：110</w:t>
      </w:r>
    </w:p>
    <w:p>
      <w:r>
        <w:t>更多请访问教客网: www.jiaokey.com</w:t>
      </w:r>
    </w:p>
    <w:p>
      <w:r>
        <w:t>“嫦娥”奔月 评论地址：https://www.jiaokey.com/book/detail/11974396.html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