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书名：早实薄皮核桃</w:t>
      </w:r>
    </w:p>
    <w:p>
      <w:r>
        <w:t>作者：梅立新，杨卫昌，刘林强编著</w:t>
      </w:r>
    </w:p>
    <w:p>
      <w:r>
        <w:t>出版社：西安：陕西科学技术出版社</w:t>
      </w:r>
    </w:p>
    <w:p>
      <w:r>
        <w:t>出版日期：2007.08</w:t>
      </w:r>
    </w:p>
    <w:p>
      <w:r>
        <w:t>总页数：50</w:t>
      </w:r>
    </w:p>
    <w:p>
      <w:r>
        <w:t>更多请访问教客网: www.jiaokey.com</w:t>
      </w:r>
    </w:p>
    <w:p>
      <w:r>
        <w:t>早实薄皮核桃 评论地址：https://www.jiaokey.com/book/detail/11975704.html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