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书名：外经贸函电核心英语</w:t>
      </w:r>
    </w:p>
    <w:p>
      <w:r>
        <w:t>作者：冯祥春，隋思忠主编；王曙旭，孙春立副主编</w:t>
      </w:r>
    </w:p>
    <w:p>
      <w:r>
        <w:t>出版社：北京：中国商务出版社</w:t>
      </w:r>
    </w:p>
    <w:p>
      <w:r>
        <w:t>出版日期：2005.04</w:t>
      </w:r>
    </w:p>
    <w:p>
      <w:r>
        <w:t>总页数：402</w:t>
      </w:r>
    </w:p>
    <w:p>
      <w:r>
        <w:t>更多请访问教客网: www.jiaokey.com</w:t>
      </w:r>
    </w:p>
    <w:p>
      <w:r>
        <w:t>外经贸函电核心英语 评论地址：https://www.jiaokey.com/book/detail/11986976.html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