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书名：如何在期权投资中获利</w:t>
      </w:r>
    </w:p>
    <w:p>
      <w:r>
        <w:t>作者：（美）劳伦斯·G·麦克米伦</w:t>
      </w:r>
    </w:p>
    <w:p>
      <w:r>
        <w:t>出版社：北京：中国青年出版社</w:t>
      </w:r>
    </w:p>
    <w:p>
      <w:r>
        <w:t>出版日期：2007.08</w:t>
      </w:r>
    </w:p>
    <w:p>
      <w:r>
        <w:t>总页数：212</w:t>
      </w:r>
    </w:p>
    <w:p>
      <w:r>
        <w:t>更多请访问教客网: www.jiaokey.com</w:t>
      </w:r>
    </w:p>
    <w:p>
      <w:r>
        <w:t>如何在期权投资中获利 评论地址：https://www.jiaokey.com/book/detail/11988778.html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