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书名：ASP.NET实用培训教程</w:t>
      </w:r>
    </w:p>
    <w:p>
      <w:r>
        <w:t>作者：王惠刚，王挺编著</w:t>
      </w:r>
    </w:p>
    <w:p>
      <w:r>
        <w:t>出版社：北京：海洋出版社；北京希望电子出版社</w:t>
      </w:r>
    </w:p>
    <w:p>
      <w:r>
        <w:t>出版日期：2003.07</w:t>
      </w:r>
    </w:p>
    <w:p>
      <w:r>
        <w:t>总页数：466</w:t>
      </w:r>
    </w:p>
    <w:p>
      <w:r>
        <w:t>更多请访问教客网: www.jiaokey.com</w:t>
      </w:r>
    </w:p>
    <w:p>
      <w:r>
        <w:t>ASP.NET实用培训教程 评论地址：https://www.jiaokey.com/book/detail/11991437.html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