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书名：诗意的裁判  范曾艺史谈话录</w:t>
      </w:r>
    </w:p>
    <w:p>
      <w:r>
        <w:t>作者：范曾著；侯军辑录</w:t>
      </w:r>
    </w:p>
    <w:p>
      <w:r>
        <w:t>出版社：天津：天津古籍出版社</w:t>
      </w:r>
    </w:p>
    <w:p>
      <w:r>
        <w:t>出版日期：2005.05</w:t>
      </w:r>
    </w:p>
    <w:p>
      <w:r>
        <w:t>总页数：336</w:t>
      </w:r>
    </w:p>
    <w:p>
      <w:r>
        <w:t>更多请访问教客网: www.jiaokey.com</w:t>
      </w:r>
    </w:p>
    <w:p>
      <w:r>
        <w:t>诗意的裁判  范曾艺史谈话录 评论地址：https://www.jiaokey.com/book/detail/11991808.html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