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书名：小学生好词  好句  好段  好文  写物</w:t>
      </w:r>
    </w:p>
    <w:p>
      <w:r>
        <w:t>作者：陈伯平主编</w:t>
      </w:r>
    </w:p>
    <w:p>
      <w:r>
        <w:t>出版社：天津：百花文艺出版社</w:t>
      </w:r>
    </w:p>
    <w:p>
      <w:r>
        <w:t>出版日期：2007.01</w:t>
      </w:r>
    </w:p>
    <w:p>
      <w:r>
        <w:t>总页数：184</w:t>
      </w:r>
    </w:p>
    <w:p>
      <w:r>
        <w:t>更多请访问教客网: www.jiaokey.com</w:t>
      </w:r>
    </w:p>
    <w:p>
      <w:r>
        <w:t>小学生好词  好句  好段  好文  写物 评论地址：https://www.jiaokey.com/book/detail/12000548.html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