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  1992年  中国广告公司实力排序</w:t>
      </w:r>
    </w:p>
    <w:p>
      <w:r>
        <w:rPr>
          <w:rFonts w:ascii="宋体" w:hAnsi="宋体" w:eastAsia="宋体"/>
          <w:sz w:val="24"/>
        </w:rPr>
        <w:t>《首届（1992年）中国广告公司实力排序》编辑委员会编辑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  1992年  中国广告公司实力排序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《首届（1992年）中国广告公司实力排序》编辑委员会编辑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北京：经济管理出版社；管理世界杂志社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本书出售、求购地址：https://www.jiaokey.com/book/detail/12004243.html</w:t>
      </w:r>
    </w:p>
    <w:p>
      <w:r>
        <w:t>更多相关图书推荐：https://www.jiaokey.com</w:t>
      </w:r>
    </w:p>
    <w:p>
      <w:r>
        <w:t>《首届（1992年）中国广告公司实力排序》编辑委员会编辑 其他作品：https://www.jiaokey.com/tag/《首届（1992年）中国广告公司实力排序》编辑委员会编辑.html</w:t>
      </w:r>
    </w:p>
    <w:p>
      <w:r>
        <w:t>北京：经济管理出版社；管理世界杂志社 出版图书：https://www.jiaokey.com/tag/北京：经济管理出版社；管理世界杂志社.html</w:t>
      </w:r>
    </w:p>
    <w:p>
      <w:r>
        <w:t>关键词搜索：https://www.jiaokey.com/tag/首届  1992年  中国广告公司实力排序.html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