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书名：计算机三维图形学与三维视觉</w:t>
      </w:r>
    </w:p>
    <w:p>
      <w:r>
        <w:t>作者：李伟生，胡晓玉著</w:t>
      </w:r>
    </w:p>
    <w:p>
      <w:r>
        <w:t>出版社：武汉：武汉测绘科技大学出版社</w:t>
      </w:r>
    </w:p>
    <w:p>
      <w:r>
        <w:t>出版日期：1997.07</w:t>
      </w:r>
    </w:p>
    <w:p>
      <w:r>
        <w:t>总页数：172</w:t>
      </w:r>
    </w:p>
    <w:p>
      <w:r>
        <w:t>更多请访问教客网: www.jiaokey.com</w:t>
      </w:r>
    </w:p>
    <w:p>
      <w:r>
        <w:t>计算机三维图形学与三维视觉 评论地址：https://www.jiaokey.com/book/detail/12006368.html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