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书名：（ue848舜）论与天然电磁波法勘探  未来的地质勘探革命从这里开始</w:t>
      </w:r>
    </w:p>
    <w:p>
      <w:r>
        <w:t>作者：王文祥，杨武洋著</w:t>
      </w:r>
    </w:p>
    <w:p>
      <w:r>
        <w:t>出版社：西安：陕西人民出版社</w:t>
      </w:r>
    </w:p>
    <w:p>
      <w:r>
        <w:t>出版日期：2002.11</w:t>
      </w:r>
    </w:p>
    <w:p>
      <w:r>
        <w:t>总页数：163</w:t>
      </w:r>
    </w:p>
    <w:p>
      <w:r>
        <w:t>更多请访问教客网: www.jiaokey.com</w:t>
      </w:r>
    </w:p>
    <w:p>
      <w:r>
        <w:t>（ue848舜）论与天然电磁波法勘探  未来的地质勘探革命从这里开始 评论地址：https://www.jiaokey.com/book/detail/12008615.html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