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书名：吉首市党史大事年表  1949.10-1992.12</w:t>
      </w:r>
    </w:p>
    <w:p>
      <w:r>
        <w:t>作者：中国共产党吉首市委党史办编</w:t>
      </w:r>
    </w:p>
    <w:p>
      <w:r>
        <w:t>出版社：贵阳：贵州民族出版社</w:t>
      </w:r>
    </w:p>
    <w:p>
      <w:r>
        <w:t>出版日期：1994</w:t>
      </w:r>
    </w:p>
    <w:p>
      <w:r>
        <w:t>总页数：218</w:t>
      </w:r>
    </w:p>
    <w:p>
      <w:r>
        <w:t>更多请访问教客网: www.jiaokey.com</w:t>
      </w:r>
    </w:p>
    <w:p>
      <w:r>
        <w:t>吉首市党史大事年表  1949.10-1992.12 评论地址：https://www.jiaokey.com/book/detail/12010255.html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