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 A、B级 全真模拟试卷及精解</w:t>
      </w:r>
    </w:p>
    <w:p>
      <w:r>
        <w:t>作者：段钨金，李春梅编著</w:t>
      </w:r>
    </w:p>
    <w:p>
      <w:r>
        <w:t>出版社：北京：知识出版社</w:t>
      </w:r>
    </w:p>
    <w:p>
      <w:r>
        <w:t>出版日期：2005.07</w:t>
      </w:r>
    </w:p>
    <w:p>
      <w:r>
        <w:t>总页数：180</w:t>
      </w:r>
    </w:p>
    <w:p>
      <w:r>
        <w:t>更多请访问教客网: www.jiaokey.com</w:t>
      </w:r>
    </w:p>
    <w:p>
      <w:r>
        <w:t>高等学校英语应用能力考试 A、B级 全真模拟试卷及精解 评论地址：https://www.jiaokey.com/book/detail/12013146.html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