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书名：书画投资实战指南  书画的创作、鉴定和市场</w:t>
      </w:r>
    </w:p>
    <w:p>
      <w:r>
        <w:t>作者：王永林，徐建融著</w:t>
      </w:r>
    </w:p>
    <w:p>
      <w:r>
        <w:t>出版社：上海：上海文化出版社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书画投资实战指南  书画的创作、鉴定和市场 评论地址：https://www.jiaokey.com/book/detail/12013505.html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