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书名：中国煤矿区煤层气清洁发展机制项目开发理论与实践</w:t>
      </w:r>
    </w:p>
    <w:p>
      <w:r>
        <w:t>作者：袁亮主编</w:t>
      </w:r>
    </w:p>
    <w:p>
      <w:r>
        <w:t>出版社：北京：煤炭工业出版社</w:t>
      </w:r>
    </w:p>
    <w:p>
      <w:r>
        <w:t>出版日期：2008.02</w:t>
      </w:r>
    </w:p>
    <w:p>
      <w:r>
        <w:t>总页数：248</w:t>
      </w:r>
    </w:p>
    <w:p>
      <w:r>
        <w:t>更多请访问教客网: www.jiaokey.com</w:t>
      </w:r>
    </w:p>
    <w:p>
      <w:r>
        <w:t>中国煤矿区煤层气清洁发展机制项目开发理论与实践 评论地址：https://www.jiaokey.com/book/detail/12013822.html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