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书名：陈文确书信选</w:t>
      </w:r>
    </w:p>
    <w:p>
      <w:r>
        <w:t>作者：政协厦门市集美区委员会文史资料委员会，厦门市姓氏源流研究会陈氏研究组合编</w:t>
      </w:r>
    </w:p>
    <w:p>
      <w:r>
        <w:t>出版社：</w:t>
      </w:r>
    </w:p>
    <w:p>
      <w:r>
        <w:t>出版日期：1995</w:t>
      </w:r>
    </w:p>
    <w:p>
      <w:r>
        <w:t>总页数：132</w:t>
      </w:r>
    </w:p>
    <w:p>
      <w:r>
        <w:t>更多请访问教客网: www.jiaokey.com</w:t>
      </w:r>
    </w:p>
    <w:p>
      <w:r>
        <w:t>陈文确书信选 评论地址：https://www.jiaokey.com/book/detail/12020719.html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