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书名：释源白马寺</w:t>
      </w:r>
    </w:p>
    <w:p>
      <w:r>
        <w:t>作者：季东都</w:t>
      </w:r>
    </w:p>
    <w:p>
      <w:r>
        <w:t>出版社：洛阳市第二工艺美术服务部；文史书画资料室</w:t>
      </w:r>
    </w:p>
    <w:p>
      <w:r>
        <w:t>出版日期：1980.01</w:t>
      </w:r>
    </w:p>
    <w:p>
      <w:r>
        <w:t>总页数：16</w:t>
      </w:r>
    </w:p>
    <w:p>
      <w:r>
        <w:t>更多请访问教客网: www.jiaokey.com</w:t>
      </w:r>
    </w:p>
    <w:p>
      <w:r>
        <w:t>释源白马寺 评论地址：https://www.jiaokey.com/book/detail/12021234.html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