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书名：远离焦虑  谈焦虑情绪管理</w:t>
      </w:r>
    </w:p>
    <w:p>
      <w:r>
        <w:t>作者:袁勇贵，郑爱明，陶领钢主编</w:t>
      </w:r>
    </w:p>
    <w:p>
      <w:r>
        <w:t>出版社:南京：东南大学出版社</w:t>
      </w:r>
    </w:p>
    <w:p>
      <w:r>
        <w:t>出版日期：2008.04</w:t>
      </w:r>
    </w:p>
    <w:p>
      <w:r>
        <w:t>总页数：231</w:t>
      </w:r>
    </w:p>
    <w:p>
      <w:r>
        <w:t>更多请访问教客网:www.jiaokey.com</w:t>
      </w:r>
    </w:p>
    <w:p>
      <w:r>
        <w:t>远离焦虑  谈焦虑情绪管理评论地址：https://www.jiaokey.com/book/detail/12031512.html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